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F5" w:rsidRPr="00DD42F5" w:rsidRDefault="00DD42F5" w:rsidP="00DD42F5">
      <w:pPr>
        <w:pStyle w:val="Ttulo1"/>
        <w:ind w:firstLine="63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PORTARIA Nº </w:t>
      </w:r>
      <w:r>
        <w:rPr>
          <w:rFonts w:ascii="Arial" w:hAnsi="Arial" w:cs="Arial"/>
          <w:color w:val="000000" w:themeColor="text1"/>
        </w:rPr>
        <w:t>138</w:t>
      </w:r>
      <w:r w:rsidRPr="009F03FE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31</w:t>
      </w:r>
      <w:r w:rsidRPr="009F03FE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AGOSTO</w:t>
      </w:r>
      <w:r w:rsidRPr="009F03FE">
        <w:rPr>
          <w:rFonts w:ascii="Arial" w:hAnsi="Arial" w:cs="Arial"/>
          <w:color w:val="000000" w:themeColor="text1"/>
        </w:rPr>
        <w:t xml:space="preserve"> DE 2021.</w:t>
      </w:r>
    </w:p>
    <w:p w:rsidR="00DD42F5" w:rsidRPr="007C1474" w:rsidRDefault="00DD42F5" w:rsidP="00DD42F5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DD42F5" w:rsidRDefault="00DD42F5" w:rsidP="00DD42F5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b/>
          <w:bCs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CONCEDE FÉRIAS-PRÊMIO A SERVIDORA </w:t>
      </w:r>
      <w:r>
        <w:rPr>
          <w:rFonts w:ascii="Arial" w:hAnsi="Arial" w:cs="Arial"/>
          <w:b/>
          <w:bCs/>
          <w:color w:val="000000"/>
        </w:rPr>
        <w:t>MARIA ELIENE SANTOS GONTIJO</w:t>
      </w:r>
    </w:p>
    <w:p w:rsidR="00DD42F5" w:rsidRPr="007C1474" w:rsidRDefault="00DD42F5" w:rsidP="00DD42F5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</w:rPr>
      </w:pPr>
    </w:p>
    <w:p w:rsidR="00DD42F5" w:rsidRPr="007C1474" w:rsidRDefault="00DD42F5" w:rsidP="00DD42F5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  <w:r w:rsidRPr="007C1474">
        <w:rPr>
          <w:rFonts w:ascii="Arial" w:hAnsi="Arial" w:cs="Arial"/>
          <w:color w:val="000000"/>
          <w:sz w:val="24"/>
          <w:szCs w:val="24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DD42F5" w:rsidRPr="007C1474" w:rsidRDefault="00DD42F5" w:rsidP="00DD42F5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DD42F5" w:rsidRPr="007C1474" w:rsidRDefault="00DD42F5" w:rsidP="00DD42F5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 w:rsidRPr="007C1474">
        <w:rPr>
          <w:rFonts w:ascii="Arial" w:hAnsi="Arial" w:cs="Arial"/>
          <w:bCs/>
          <w:color w:val="000000"/>
          <w:sz w:val="24"/>
          <w:szCs w:val="24"/>
        </w:rPr>
        <w:t>que o servidor Municipal, faz uso ao direito de gozo de férias prêmio, conforme requerimento por ter contemplado o período de aquisição, nos termos do Estatuto dos Servidores Públicos Municipais,</w:t>
      </w:r>
    </w:p>
    <w:p w:rsidR="00DD42F5" w:rsidRPr="007C1474" w:rsidRDefault="00DD42F5" w:rsidP="00DD42F5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DD42F5" w:rsidRPr="007C1474" w:rsidRDefault="00DD42F5" w:rsidP="00DD42F5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Cs/>
          <w:color w:val="000000"/>
          <w:sz w:val="24"/>
          <w:szCs w:val="24"/>
        </w:rPr>
        <w:t>RESOLVE:</w:t>
      </w:r>
    </w:p>
    <w:p w:rsidR="00DD42F5" w:rsidRPr="007C1474" w:rsidRDefault="00DD42F5" w:rsidP="00DD42F5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DD42F5" w:rsidRPr="007C1474" w:rsidRDefault="00DD42F5" w:rsidP="00DD42F5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1º - </w:t>
      </w:r>
      <w:proofErr w:type="gramStart"/>
      <w:r w:rsidRPr="007C1474">
        <w:rPr>
          <w:rFonts w:ascii="Arial" w:hAnsi="Arial" w:cs="Arial"/>
          <w:color w:val="000000"/>
        </w:rPr>
        <w:t> Conceder</w:t>
      </w:r>
      <w:proofErr w:type="gramEnd"/>
      <w:r w:rsidRPr="007C14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férias-</w:t>
      </w:r>
      <w:r w:rsidRPr="007C1474">
        <w:rPr>
          <w:rFonts w:ascii="Arial" w:hAnsi="Arial" w:cs="Arial"/>
          <w:color w:val="000000"/>
        </w:rPr>
        <w:t xml:space="preserve">prêmio por assiduidade de 90 (noventa) dias, à servidora </w:t>
      </w:r>
      <w:r>
        <w:rPr>
          <w:rFonts w:ascii="Arial" w:hAnsi="Arial" w:cs="Arial"/>
          <w:color w:val="000000"/>
        </w:rPr>
        <w:t>MARIA ELIENE SANTOS GONTIJO</w:t>
      </w:r>
      <w:r w:rsidRPr="007C1474">
        <w:rPr>
          <w:rFonts w:ascii="Arial" w:hAnsi="Arial" w:cs="Arial"/>
          <w:color w:val="000000"/>
        </w:rPr>
        <w:t xml:space="preserve">, CPF/MF: </w:t>
      </w:r>
      <w:r>
        <w:rPr>
          <w:rFonts w:ascii="Arial" w:hAnsi="Arial" w:cs="Arial"/>
          <w:color w:val="000000"/>
        </w:rPr>
        <w:t>817.286.976-20</w:t>
      </w:r>
      <w:r w:rsidRPr="007C1474">
        <w:rPr>
          <w:rFonts w:ascii="Arial" w:hAnsi="Arial" w:cs="Arial"/>
          <w:color w:val="000000"/>
        </w:rPr>
        <w:t xml:space="preserve">, matrícula </w:t>
      </w:r>
      <w:r>
        <w:rPr>
          <w:rFonts w:ascii="Arial" w:hAnsi="Arial" w:cs="Arial"/>
          <w:color w:val="000000"/>
        </w:rPr>
        <w:t>209-0</w:t>
      </w:r>
      <w:r w:rsidRPr="007C1474">
        <w:rPr>
          <w:rFonts w:ascii="Arial" w:hAnsi="Arial" w:cs="Arial"/>
          <w:color w:val="000000"/>
        </w:rPr>
        <w:t xml:space="preserve">, cargo de </w:t>
      </w:r>
      <w:r>
        <w:rPr>
          <w:rFonts w:ascii="Arial" w:hAnsi="Arial" w:cs="Arial"/>
          <w:color w:val="000000"/>
        </w:rPr>
        <w:t>Professora de Educação Básica I</w:t>
      </w:r>
      <w:r w:rsidRPr="007C1474">
        <w:rPr>
          <w:rFonts w:ascii="Arial" w:hAnsi="Arial" w:cs="Arial"/>
          <w:color w:val="000000"/>
        </w:rPr>
        <w:t xml:space="preserve">, vencidas em </w:t>
      </w:r>
      <w:r>
        <w:rPr>
          <w:rFonts w:ascii="Arial" w:hAnsi="Arial" w:cs="Arial"/>
          <w:color w:val="000000"/>
        </w:rPr>
        <w:t>02</w:t>
      </w:r>
      <w:r w:rsidRPr="007C1474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02</w:t>
      </w:r>
      <w:r w:rsidRPr="007C1474">
        <w:rPr>
          <w:rFonts w:ascii="Arial" w:hAnsi="Arial" w:cs="Arial"/>
          <w:color w:val="000000"/>
        </w:rPr>
        <w:t>/20</w:t>
      </w:r>
      <w:r>
        <w:rPr>
          <w:rFonts w:ascii="Arial" w:hAnsi="Arial" w:cs="Arial"/>
          <w:color w:val="000000"/>
        </w:rPr>
        <w:t>19</w:t>
      </w:r>
      <w:r w:rsidRPr="007C1474">
        <w:rPr>
          <w:rFonts w:ascii="Arial" w:hAnsi="Arial" w:cs="Arial"/>
          <w:color w:val="000000"/>
        </w:rPr>
        <w:t xml:space="preserve">, ficando o período de gozo de </w:t>
      </w:r>
      <w:r>
        <w:rPr>
          <w:rFonts w:ascii="Arial" w:hAnsi="Arial" w:cs="Arial"/>
          <w:color w:val="000000"/>
        </w:rPr>
        <w:t>01</w:t>
      </w:r>
      <w:r w:rsidRPr="007C1474">
        <w:rPr>
          <w:rFonts w:ascii="Arial" w:hAnsi="Arial" w:cs="Arial"/>
          <w:color w:val="000000"/>
        </w:rPr>
        <w:t>/0</w:t>
      </w:r>
      <w:r>
        <w:rPr>
          <w:rFonts w:ascii="Arial" w:hAnsi="Arial" w:cs="Arial"/>
          <w:color w:val="000000"/>
        </w:rPr>
        <w:t>9</w:t>
      </w:r>
      <w:r w:rsidRPr="007C1474">
        <w:rPr>
          <w:rFonts w:ascii="Arial" w:hAnsi="Arial" w:cs="Arial"/>
          <w:color w:val="000000"/>
        </w:rPr>
        <w:t xml:space="preserve">/2021 a </w:t>
      </w:r>
      <w:r>
        <w:rPr>
          <w:rFonts w:ascii="Arial" w:hAnsi="Arial" w:cs="Arial"/>
          <w:color w:val="000000"/>
        </w:rPr>
        <w:t>29</w:t>
      </w:r>
      <w:r w:rsidRPr="007C1474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11</w:t>
      </w:r>
      <w:r w:rsidRPr="007C1474">
        <w:rPr>
          <w:rFonts w:ascii="Arial" w:hAnsi="Arial" w:cs="Arial"/>
          <w:color w:val="000000"/>
        </w:rPr>
        <w:t>/2021.</w:t>
      </w:r>
    </w:p>
    <w:p w:rsidR="00DD42F5" w:rsidRPr="007C1474" w:rsidRDefault="00DD42F5" w:rsidP="00DD42F5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2º - </w:t>
      </w:r>
      <w:r w:rsidRPr="007C1474">
        <w:rPr>
          <w:rFonts w:ascii="Arial" w:hAnsi="Arial" w:cs="Arial"/>
          <w:color w:val="000000"/>
        </w:rPr>
        <w:t> Esta Portaria</w:t>
      </w:r>
      <w:r w:rsidRPr="007C1474">
        <w:rPr>
          <w:rFonts w:ascii="Arial" w:hAnsi="Arial" w:cs="Arial"/>
          <w:b/>
          <w:bCs/>
          <w:color w:val="000000"/>
        </w:rPr>
        <w:t> </w:t>
      </w:r>
      <w:r w:rsidRPr="007C1474">
        <w:rPr>
          <w:rFonts w:ascii="Arial" w:hAnsi="Arial" w:cs="Arial"/>
          <w:color w:val="000000"/>
        </w:rPr>
        <w:t>entra em vigor na data de sua publicação</w:t>
      </w:r>
    </w:p>
    <w:p w:rsidR="00DD42F5" w:rsidRPr="007C1474" w:rsidRDefault="00DD42F5" w:rsidP="00DD42F5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Cs/>
          <w:color w:val="000000"/>
        </w:rPr>
        <w:t xml:space="preserve">Dom Bosco-MG, </w:t>
      </w:r>
      <w:r>
        <w:rPr>
          <w:rFonts w:ascii="Arial" w:hAnsi="Arial" w:cs="Arial"/>
          <w:bCs/>
          <w:color w:val="000000"/>
        </w:rPr>
        <w:t>31</w:t>
      </w:r>
      <w:r w:rsidRPr="007C1474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agosto</w:t>
      </w:r>
      <w:r w:rsidRPr="007C1474">
        <w:rPr>
          <w:rFonts w:ascii="Arial" w:hAnsi="Arial" w:cs="Arial"/>
          <w:bCs/>
          <w:color w:val="000000"/>
        </w:rPr>
        <w:t xml:space="preserve"> de 2021</w:t>
      </w:r>
      <w:r w:rsidRPr="007C1474">
        <w:rPr>
          <w:rFonts w:ascii="Arial" w:hAnsi="Arial" w:cs="Arial"/>
          <w:b/>
          <w:bCs/>
          <w:color w:val="000000"/>
        </w:rPr>
        <w:t>.</w:t>
      </w:r>
    </w:p>
    <w:p w:rsidR="00DD42F5" w:rsidRPr="007C1474" w:rsidRDefault="00DD42F5" w:rsidP="00DD42F5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</w:p>
    <w:p w:rsidR="00DD42F5" w:rsidRPr="007C1474" w:rsidRDefault="00DD42F5" w:rsidP="00DD42F5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</w:p>
    <w:p w:rsidR="00DD42F5" w:rsidRPr="007C1474" w:rsidRDefault="00DD42F5" w:rsidP="00DD42F5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DD42F5" w:rsidRPr="007C1474" w:rsidRDefault="00DD42F5" w:rsidP="00DD42F5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DD42F5" w:rsidRPr="00DD42F5" w:rsidRDefault="00DD42F5" w:rsidP="00DD42F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1474">
        <w:rPr>
          <w:rFonts w:ascii="Arial" w:hAnsi="Arial" w:cs="Arial"/>
          <w:b/>
          <w:color w:val="000000"/>
          <w:sz w:val="24"/>
          <w:szCs w:val="24"/>
        </w:rPr>
        <w:t xml:space="preserve">NELSON </w:t>
      </w:r>
      <w:r w:rsidRPr="00DD42F5">
        <w:rPr>
          <w:rFonts w:ascii="Arial" w:hAnsi="Arial" w:cs="Arial"/>
          <w:b/>
          <w:color w:val="000000"/>
          <w:sz w:val="24"/>
          <w:szCs w:val="24"/>
        </w:rPr>
        <w:t>PEREIRA DE BRITO</w:t>
      </w:r>
    </w:p>
    <w:p w:rsidR="00DD42F5" w:rsidRPr="00DD42F5" w:rsidRDefault="00DD42F5" w:rsidP="00DD42F5">
      <w:pPr>
        <w:jc w:val="center"/>
        <w:rPr>
          <w:rFonts w:ascii="Arial" w:hAnsi="Arial" w:cs="Arial"/>
          <w:b/>
          <w:sz w:val="24"/>
          <w:szCs w:val="24"/>
        </w:rPr>
      </w:pPr>
      <w:r w:rsidRPr="00DD42F5">
        <w:rPr>
          <w:rFonts w:ascii="Arial" w:hAnsi="Arial" w:cs="Arial"/>
          <w:b/>
          <w:bCs/>
          <w:color w:val="000000"/>
          <w:sz w:val="24"/>
          <w:szCs w:val="24"/>
        </w:rPr>
        <w:t>Prefeito Municipal</w:t>
      </w:r>
    </w:p>
    <w:p w:rsidR="00395BFE" w:rsidRDefault="00395BFE" w:rsidP="00395BFE">
      <w:pPr>
        <w:jc w:val="center"/>
        <w:rPr>
          <w:rFonts w:ascii="Arial" w:hAnsi="Arial" w:cs="Arial"/>
          <w:b/>
          <w:sz w:val="24"/>
          <w:szCs w:val="24"/>
        </w:rPr>
      </w:pPr>
    </w:p>
    <w:p w:rsidR="00395BFE" w:rsidRDefault="00395BFE" w:rsidP="00395BFE">
      <w:pPr>
        <w:jc w:val="center"/>
        <w:rPr>
          <w:rFonts w:ascii="Arial" w:hAnsi="Arial" w:cs="Arial"/>
          <w:b/>
          <w:sz w:val="24"/>
          <w:szCs w:val="24"/>
        </w:rPr>
      </w:pPr>
    </w:p>
    <w:p w:rsidR="00D33399" w:rsidRDefault="00D33399" w:rsidP="00D33399">
      <w:pPr>
        <w:jc w:val="center"/>
        <w:rPr>
          <w:rFonts w:ascii="Arial" w:hAnsi="Arial" w:cs="Arial"/>
          <w:b/>
          <w:sz w:val="24"/>
          <w:szCs w:val="24"/>
        </w:rPr>
      </w:pPr>
    </w:p>
    <w:p w:rsidR="00D33399" w:rsidRDefault="00D33399" w:rsidP="00D33399">
      <w:pPr>
        <w:jc w:val="center"/>
        <w:rPr>
          <w:rFonts w:ascii="Arial" w:hAnsi="Arial" w:cs="Arial"/>
          <w:b/>
          <w:sz w:val="24"/>
          <w:szCs w:val="24"/>
        </w:rPr>
      </w:pPr>
    </w:p>
    <w:p w:rsidR="00AF6AAE" w:rsidRDefault="00AF6AAE" w:rsidP="00395BFE">
      <w:pPr>
        <w:pStyle w:val="Ttulo"/>
        <w:jc w:val="left"/>
        <w:rPr>
          <w:rFonts w:cs="Arial"/>
          <w:sz w:val="28"/>
          <w:szCs w:val="28"/>
          <w:lang w:val="pt-BR"/>
        </w:rPr>
      </w:pPr>
    </w:p>
    <w:sectPr w:rsidR="00AF6AA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F6" w:rsidRDefault="003824F6" w:rsidP="009A1047">
      <w:r>
        <w:separator/>
      </w:r>
    </w:p>
  </w:endnote>
  <w:endnote w:type="continuationSeparator" w:id="0">
    <w:p w:rsidR="003824F6" w:rsidRDefault="003824F6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F6" w:rsidRDefault="003824F6" w:rsidP="009A1047">
      <w:r>
        <w:separator/>
      </w:r>
    </w:p>
  </w:footnote>
  <w:footnote w:type="continuationSeparator" w:id="0">
    <w:p w:rsidR="003824F6" w:rsidRDefault="003824F6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1571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D716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317</cp:revision>
  <cp:lastPrinted>2022-08-30T11:22:00Z</cp:lastPrinted>
  <dcterms:created xsi:type="dcterms:W3CDTF">2019-03-21T13:21:00Z</dcterms:created>
  <dcterms:modified xsi:type="dcterms:W3CDTF">2023-01-17T19:07:00Z</dcterms:modified>
</cp:coreProperties>
</file>